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4B1" w:rsidRDefault="00334B71" w:rsidP="00334B71">
      <w:pPr>
        <w:jc w:val="center"/>
        <w:rPr>
          <w:rFonts w:ascii="Calibri" w:hAnsi="Calibri"/>
          <w:b/>
        </w:rPr>
      </w:pPr>
      <w:r>
        <w:rPr>
          <w:rFonts w:ascii="Calibri" w:hAnsi="Calibri"/>
          <w:b/>
        </w:rPr>
        <w:t>SHREWSBURY BOROUGH PLANNING COMMISSION</w:t>
      </w:r>
    </w:p>
    <w:p w:rsidR="001D04B1" w:rsidRDefault="001D04B1" w:rsidP="00334B71">
      <w:pPr>
        <w:jc w:val="center"/>
        <w:rPr>
          <w:rFonts w:ascii="Calibri" w:hAnsi="Calibri"/>
          <w:b/>
        </w:rPr>
      </w:pPr>
    </w:p>
    <w:p w:rsidR="00334B71" w:rsidRPr="001863E8" w:rsidRDefault="00334B71" w:rsidP="00334B71">
      <w:pPr>
        <w:rPr>
          <w:rFonts w:ascii="Arial Narrow" w:hAnsi="Arial Narrow"/>
        </w:rPr>
      </w:pPr>
      <w:r w:rsidRPr="001863E8">
        <w:rPr>
          <w:rFonts w:ascii="Arial Narrow" w:hAnsi="Arial Narrow"/>
        </w:rPr>
        <w:t>Reg</w:t>
      </w:r>
      <w:r w:rsidR="00C91AAB" w:rsidRPr="001863E8">
        <w:rPr>
          <w:rFonts w:ascii="Arial Narrow" w:hAnsi="Arial Narrow"/>
        </w:rPr>
        <w:t xml:space="preserve">ular Meeting:  </w:t>
      </w:r>
      <w:r w:rsidR="00146BDA">
        <w:rPr>
          <w:rFonts w:ascii="Arial Narrow" w:hAnsi="Arial Narrow"/>
        </w:rPr>
        <w:t xml:space="preserve">June 25, 2018 </w:t>
      </w:r>
      <w:r w:rsidRPr="001863E8">
        <w:rPr>
          <w:rFonts w:ascii="Arial Narrow" w:hAnsi="Arial Narrow"/>
        </w:rPr>
        <w:t>at 7:00pm.</w:t>
      </w:r>
    </w:p>
    <w:p w:rsidR="00334B71" w:rsidRPr="001863E8" w:rsidRDefault="00334B71" w:rsidP="00334B71">
      <w:pPr>
        <w:rPr>
          <w:rFonts w:ascii="Arial Narrow" w:hAnsi="Arial Narrow"/>
        </w:rPr>
      </w:pPr>
    </w:p>
    <w:p w:rsidR="00334B71" w:rsidRPr="001863E8" w:rsidRDefault="00334B71" w:rsidP="00334B71">
      <w:pPr>
        <w:rPr>
          <w:rFonts w:ascii="Arial Narrow" w:hAnsi="Arial Narrow"/>
        </w:rPr>
      </w:pPr>
      <w:r w:rsidRPr="001863E8">
        <w:rPr>
          <w:rFonts w:ascii="Arial Narrow" w:hAnsi="Arial Narrow"/>
        </w:rPr>
        <w:t>Planners Present:</w:t>
      </w:r>
      <w:r w:rsidR="00010240" w:rsidRPr="001863E8">
        <w:rPr>
          <w:rFonts w:ascii="Arial Narrow" w:hAnsi="Arial Narrow"/>
        </w:rPr>
        <w:t xml:space="preserve"> </w:t>
      </w:r>
      <w:r w:rsidRPr="001863E8">
        <w:rPr>
          <w:rFonts w:ascii="Arial Narrow" w:hAnsi="Arial Narrow"/>
        </w:rPr>
        <w:t xml:space="preserve"> Keith Wills</w:t>
      </w:r>
      <w:r w:rsidR="00146BDA">
        <w:rPr>
          <w:rFonts w:ascii="Arial Narrow" w:hAnsi="Arial Narrow"/>
        </w:rPr>
        <w:t>, Stephen Mayoryk</w:t>
      </w:r>
      <w:r w:rsidR="00C91AAB" w:rsidRPr="001863E8">
        <w:rPr>
          <w:rFonts w:ascii="Arial Narrow" w:hAnsi="Arial Narrow"/>
        </w:rPr>
        <w:t>, Jessica Buck and John-Paul Whitmore</w:t>
      </w:r>
      <w:r w:rsidR="009101C5" w:rsidRPr="001863E8">
        <w:rPr>
          <w:rFonts w:ascii="Arial Narrow" w:hAnsi="Arial Narrow"/>
        </w:rPr>
        <w:t>.</w:t>
      </w:r>
    </w:p>
    <w:p w:rsidR="002B472D" w:rsidRPr="001863E8" w:rsidRDefault="002B472D" w:rsidP="00334B71">
      <w:pPr>
        <w:rPr>
          <w:rFonts w:ascii="Arial Narrow" w:hAnsi="Arial Narrow"/>
        </w:rPr>
      </w:pPr>
    </w:p>
    <w:p w:rsidR="007E4AA0" w:rsidRPr="001863E8" w:rsidRDefault="00334B71" w:rsidP="00334B71">
      <w:pPr>
        <w:rPr>
          <w:rFonts w:ascii="Arial Narrow" w:hAnsi="Arial Narrow"/>
        </w:rPr>
      </w:pPr>
      <w:r w:rsidRPr="001863E8">
        <w:rPr>
          <w:rFonts w:ascii="Arial Narrow" w:hAnsi="Arial Narrow"/>
        </w:rPr>
        <w:t>Othe</w:t>
      </w:r>
      <w:r w:rsidR="009101C5" w:rsidRPr="001863E8">
        <w:rPr>
          <w:rFonts w:ascii="Arial Narrow" w:hAnsi="Arial Narrow"/>
        </w:rPr>
        <w:t xml:space="preserve">rs Present:  </w:t>
      </w:r>
      <w:r w:rsidR="00C91AAB" w:rsidRPr="001863E8">
        <w:rPr>
          <w:rFonts w:ascii="Arial Narrow" w:hAnsi="Arial Narrow"/>
        </w:rPr>
        <w:t xml:space="preserve">David Lipinski, P.E., </w:t>
      </w:r>
      <w:r w:rsidR="00146BDA">
        <w:rPr>
          <w:rFonts w:ascii="Arial Narrow" w:eastAsiaTheme="minorHAnsi" w:hAnsi="Arial Narrow" w:cstheme="minorBidi"/>
        </w:rPr>
        <w:t>Keith Hunnings Codes Enforcement Officer</w:t>
      </w:r>
      <w:r w:rsidR="00C91AAB" w:rsidRPr="001863E8">
        <w:rPr>
          <w:rFonts w:ascii="Arial Narrow" w:eastAsiaTheme="minorHAnsi" w:hAnsi="Arial Narrow" w:cstheme="minorBidi"/>
        </w:rPr>
        <w:t xml:space="preserve">, </w:t>
      </w:r>
      <w:r w:rsidR="00C91AAB" w:rsidRPr="001863E8">
        <w:rPr>
          <w:rFonts w:ascii="Arial Narrow" w:hAnsi="Arial Narrow"/>
        </w:rPr>
        <w:t>Diane Kraatz, Shrewsbury</w:t>
      </w:r>
      <w:r w:rsidR="00146BDA">
        <w:rPr>
          <w:rFonts w:ascii="Arial Narrow" w:hAnsi="Arial Narrow"/>
        </w:rPr>
        <w:t xml:space="preserve"> Borough Council, Charles Nass and Phil Robinson, Developer</w:t>
      </w:r>
      <w:r w:rsidR="007C66B8">
        <w:rPr>
          <w:rFonts w:ascii="Arial Narrow" w:hAnsi="Arial Narrow"/>
        </w:rPr>
        <w:t>s</w:t>
      </w:r>
      <w:bookmarkStart w:id="0" w:name="_GoBack"/>
      <w:bookmarkEnd w:id="0"/>
      <w:r w:rsidR="00C91AAB" w:rsidRPr="001863E8">
        <w:rPr>
          <w:rFonts w:ascii="Arial Narrow" w:hAnsi="Arial Narrow"/>
        </w:rPr>
        <w:t>.</w:t>
      </w:r>
    </w:p>
    <w:p w:rsidR="004360FC" w:rsidRPr="001863E8" w:rsidRDefault="004360FC" w:rsidP="00334B71">
      <w:pPr>
        <w:rPr>
          <w:rFonts w:ascii="Arial Narrow" w:hAnsi="Arial Narrow"/>
        </w:rPr>
      </w:pPr>
    </w:p>
    <w:p w:rsidR="00334B71" w:rsidRPr="001863E8" w:rsidRDefault="00334B71" w:rsidP="00334B71">
      <w:pPr>
        <w:rPr>
          <w:rFonts w:ascii="Arial Narrow" w:hAnsi="Arial Narrow"/>
        </w:rPr>
      </w:pPr>
      <w:r w:rsidRPr="001863E8">
        <w:rPr>
          <w:rFonts w:ascii="Arial Narrow" w:hAnsi="Arial Narrow"/>
        </w:rPr>
        <w:t>Chairman Wills convened the regular meeting of the Shrewsbury Bor</w:t>
      </w:r>
      <w:r w:rsidR="00C91AAB" w:rsidRPr="001863E8">
        <w:rPr>
          <w:rFonts w:ascii="Arial Narrow" w:hAnsi="Arial Narrow"/>
        </w:rPr>
        <w:t>ough Planning Commission at 7:00</w:t>
      </w:r>
      <w:r w:rsidRPr="001863E8">
        <w:rPr>
          <w:rFonts w:ascii="Arial Narrow" w:hAnsi="Arial Narrow"/>
        </w:rPr>
        <w:t xml:space="preserve"> p.m. in the Municipal Building, 35 W. Railroad Avenue, Shrewsbury, PA  17361.</w:t>
      </w:r>
    </w:p>
    <w:p w:rsidR="00334B71" w:rsidRPr="001863E8" w:rsidRDefault="00334B71" w:rsidP="00334B71">
      <w:pPr>
        <w:rPr>
          <w:rFonts w:ascii="Arial Narrow" w:hAnsi="Arial Narrow"/>
        </w:rPr>
      </w:pPr>
    </w:p>
    <w:p w:rsidR="00334B71" w:rsidRPr="001863E8" w:rsidRDefault="00334B71" w:rsidP="00334B71">
      <w:pPr>
        <w:rPr>
          <w:rFonts w:ascii="Arial Narrow" w:hAnsi="Arial Narrow"/>
        </w:rPr>
      </w:pPr>
      <w:r w:rsidRPr="001863E8">
        <w:rPr>
          <w:rFonts w:ascii="Arial Narrow" w:hAnsi="Arial Narrow"/>
          <w:b/>
          <w:u w:val="single"/>
        </w:rPr>
        <w:t>APPROVAL OF MINUTES</w:t>
      </w:r>
    </w:p>
    <w:p w:rsidR="00334B71" w:rsidRDefault="007E4AA0" w:rsidP="00334B71">
      <w:pPr>
        <w:rPr>
          <w:rFonts w:ascii="Arial Narrow" w:hAnsi="Arial Narrow"/>
        </w:rPr>
      </w:pPr>
      <w:r w:rsidRPr="001863E8">
        <w:rPr>
          <w:rFonts w:ascii="Arial Narrow" w:hAnsi="Arial Narrow"/>
        </w:rPr>
        <w:t xml:space="preserve">S. Mayoryk </w:t>
      </w:r>
      <w:r w:rsidR="00334B71" w:rsidRPr="001863E8">
        <w:rPr>
          <w:rFonts w:ascii="Arial Narrow" w:hAnsi="Arial Narrow"/>
        </w:rPr>
        <w:t>moved to approve the Mi</w:t>
      </w:r>
      <w:r w:rsidR="00E75BB7" w:rsidRPr="001863E8">
        <w:rPr>
          <w:rFonts w:ascii="Arial Narrow" w:hAnsi="Arial Narrow"/>
        </w:rPr>
        <w:t xml:space="preserve">nutes of </w:t>
      </w:r>
      <w:r w:rsidR="009F6123">
        <w:rPr>
          <w:rFonts w:ascii="Arial Narrow" w:hAnsi="Arial Narrow"/>
        </w:rPr>
        <w:t>March 26, 2018</w:t>
      </w:r>
      <w:r w:rsidR="00146BDA">
        <w:rPr>
          <w:rFonts w:ascii="Arial Narrow" w:hAnsi="Arial Narrow"/>
        </w:rPr>
        <w:t>.  J. Whitmore</w:t>
      </w:r>
      <w:r w:rsidR="00525D83" w:rsidRPr="001863E8">
        <w:rPr>
          <w:rFonts w:ascii="Arial Narrow" w:hAnsi="Arial Narrow"/>
        </w:rPr>
        <w:t xml:space="preserve"> </w:t>
      </w:r>
      <w:r w:rsidR="00334B71" w:rsidRPr="001863E8">
        <w:rPr>
          <w:rFonts w:ascii="Arial Narrow" w:hAnsi="Arial Narrow"/>
        </w:rPr>
        <w:t xml:space="preserve">seconded the motion.  </w:t>
      </w:r>
      <w:r w:rsidR="00146BDA">
        <w:rPr>
          <w:rFonts w:ascii="Arial Narrow" w:hAnsi="Arial Narrow"/>
        </w:rPr>
        <w:t xml:space="preserve">The motion carried all in favor.  </w:t>
      </w:r>
    </w:p>
    <w:p w:rsidR="00146BDA" w:rsidRPr="001863E8" w:rsidRDefault="00146BDA" w:rsidP="00334B71">
      <w:pPr>
        <w:rPr>
          <w:rFonts w:ascii="Arial Narrow" w:hAnsi="Arial Narrow"/>
        </w:rPr>
      </w:pPr>
    </w:p>
    <w:p w:rsidR="00334B71" w:rsidRPr="001863E8" w:rsidRDefault="00334B71" w:rsidP="00334B71">
      <w:pPr>
        <w:rPr>
          <w:rFonts w:ascii="Arial Narrow" w:hAnsi="Arial Narrow"/>
          <w:b/>
          <w:u w:val="single"/>
        </w:rPr>
      </w:pPr>
      <w:r w:rsidRPr="001863E8">
        <w:rPr>
          <w:rFonts w:ascii="Arial Narrow" w:hAnsi="Arial Narrow"/>
          <w:b/>
          <w:u w:val="single"/>
        </w:rPr>
        <w:t>CITIZEN COMMENTS</w:t>
      </w:r>
    </w:p>
    <w:p w:rsidR="00334B71" w:rsidRPr="001863E8" w:rsidRDefault="00334B71" w:rsidP="00334B71">
      <w:pPr>
        <w:rPr>
          <w:rFonts w:ascii="Arial Narrow" w:hAnsi="Arial Narrow"/>
        </w:rPr>
      </w:pPr>
      <w:r w:rsidRPr="001863E8">
        <w:rPr>
          <w:rFonts w:ascii="Arial Narrow" w:hAnsi="Arial Narrow"/>
        </w:rPr>
        <w:t>None</w:t>
      </w:r>
    </w:p>
    <w:p w:rsidR="00334B71" w:rsidRPr="001863E8" w:rsidRDefault="00334B71" w:rsidP="00334B71">
      <w:pPr>
        <w:rPr>
          <w:rFonts w:ascii="Arial Narrow" w:hAnsi="Arial Narrow"/>
        </w:rPr>
      </w:pPr>
    </w:p>
    <w:p w:rsidR="001D23E7" w:rsidRDefault="00334B71" w:rsidP="00334B71">
      <w:pPr>
        <w:rPr>
          <w:rFonts w:ascii="Arial Narrow" w:hAnsi="Arial Narrow"/>
          <w:b/>
          <w:u w:val="single"/>
        </w:rPr>
      </w:pPr>
      <w:r w:rsidRPr="001863E8">
        <w:rPr>
          <w:rFonts w:ascii="Arial Narrow" w:hAnsi="Arial Narrow"/>
          <w:b/>
          <w:u w:val="single"/>
        </w:rPr>
        <w:t>NEW BUSINESS</w:t>
      </w:r>
    </w:p>
    <w:p w:rsidR="001C3D62" w:rsidRPr="001863E8" w:rsidRDefault="001C3D62" w:rsidP="00334B71">
      <w:pPr>
        <w:rPr>
          <w:rFonts w:ascii="Arial Narrow" w:hAnsi="Arial Narrow"/>
          <w:b/>
          <w:u w:val="single"/>
        </w:rPr>
      </w:pPr>
    </w:p>
    <w:p w:rsidR="001349FE" w:rsidRDefault="001349FE" w:rsidP="001D23E7">
      <w:pPr>
        <w:rPr>
          <w:rFonts w:ascii="Arial Narrow" w:eastAsiaTheme="minorHAnsi" w:hAnsi="Arial Narrow" w:cs="Arial"/>
          <w:b/>
          <w:u w:val="single"/>
        </w:rPr>
      </w:pPr>
      <w:r>
        <w:rPr>
          <w:rFonts w:ascii="Arial Narrow" w:eastAsiaTheme="minorHAnsi" w:hAnsi="Arial Narrow" w:cs="Arial"/>
          <w:b/>
          <w:u w:val="single"/>
        </w:rPr>
        <w:t>Final Subdivision Lot #53 Terra Nova at Eitzert Farms</w:t>
      </w:r>
    </w:p>
    <w:p w:rsidR="001349FE" w:rsidRDefault="001349FE" w:rsidP="001D23E7">
      <w:pPr>
        <w:rPr>
          <w:rFonts w:ascii="Arial Narrow" w:eastAsiaTheme="minorHAnsi" w:hAnsi="Arial Narrow" w:cs="Arial"/>
          <w:b/>
          <w:u w:val="single"/>
        </w:rPr>
      </w:pPr>
    </w:p>
    <w:p w:rsidR="005A259C" w:rsidRDefault="00B73874" w:rsidP="00334B71">
      <w:pPr>
        <w:rPr>
          <w:rFonts w:ascii="Arial Narrow" w:eastAsiaTheme="minorHAnsi" w:hAnsi="Arial Narrow" w:cstheme="minorBidi"/>
        </w:rPr>
      </w:pPr>
      <w:r>
        <w:rPr>
          <w:rFonts w:ascii="Arial Narrow" w:eastAsiaTheme="minorHAnsi" w:hAnsi="Arial Narrow" w:cstheme="minorBidi"/>
        </w:rPr>
        <w:t>Charles Nass, partner of Eitzert Farms spoke on behalf of the plan.  C. Nass indicated that Jean Eitzert is the actual owner of this lot not Terra Nova as indicated on the plan.  D. Lipinski expressed the ownership of Lot #53 needs to be revised on the plan.  The items outstanding are as follows:</w:t>
      </w:r>
    </w:p>
    <w:p w:rsidR="00B73874" w:rsidRDefault="00B73874" w:rsidP="00334B71">
      <w:pPr>
        <w:rPr>
          <w:rFonts w:ascii="Arial Narrow" w:eastAsiaTheme="minorHAnsi" w:hAnsi="Arial Narrow" w:cstheme="minorBidi"/>
        </w:rPr>
      </w:pPr>
    </w:p>
    <w:p w:rsidR="00B73874" w:rsidRPr="00B73874" w:rsidRDefault="00B73874" w:rsidP="00B73874">
      <w:pPr>
        <w:pStyle w:val="ListParagraph"/>
        <w:numPr>
          <w:ilvl w:val="0"/>
          <w:numId w:val="10"/>
        </w:numPr>
        <w:rPr>
          <w:rFonts w:ascii="Arial Narrow" w:hAnsi="Arial Narrow"/>
        </w:rPr>
      </w:pPr>
      <w:r w:rsidRPr="00B73874">
        <w:rPr>
          <w:rFonts w:ascii="Arial Narrow" w:hAnsi="Arial Narrow"/>
        </w:rPr>
        <w:t xml:space="preserve"> Planning Module needs to be submitted.</w:t>
      </w:r>
    </w:p>
    <w:p w:rsidR="00B73874" w:rsidRPr="00B73874" w:rsidRDefault="00B73874" w:rsidP="00B73874">
      <w:pPr>
        <w:pStyle w:val="ListParagraph"/>
        <w:numPr>
          <w:ilvl w:val="0"/>
          <w:numId w:val="10"/>
        </w:numPr>
        <w:rPr>
          <w:rFonts w:ascii="Arial Narrow" w:hAnsi="Arial Narrow"/>
        </w:rPr>
      </w:pPr>
      <w:r w:rsidRPr="00B73874">
        <w:rPr>
          <w:rFonts w:ascii="Arial Narrow" w:hAnsi="Arial Narrow"/>
        </w:rPr>
        <w:t>Owner’s signature and Title change.</w:t>
      </w:r>
    </w:p>
    <w:p w:rsidR="00B73874" w:rsidRPr="00B73874" w:rsidRDefault="00B73874" w:rsidP="00B73874">
      <w:pPr>
        <w:pStyle w:val="ListParagraph"/>
        <w:numPr>
          <w:ilvl w:val="0"/>
          <w:numId w:val="10"/>
        </w:numPr>
        <w:rPr>
          <w:rFonts w:ascii="Arial Narrow" w:hAnsi="Arial Narrow"/>
        </w:rPr>
      </w:pPr>
      <w:r w:rsidRPr="00B73874">
        <w:rPr>
          <w:rFonts w:ascii="Arial Narrow" w:hAnsi="Arial Narrow"/>
        </w:rPr>
        <w:t>List of EDU’s on front page of plan.</w:t>
      </w:r>
    </w:p>
    <w:p w:rsidR="00B73874" w:rsidRDefault="007A6D34" w:rsidP="00B73874">
      <w:pPr>
        <w:pStyle w:val="ListParagraph"/>
        <w:numPr>
          <w:ilvl w:val="0"/>
          <w:numId w:val="10"/>
        </w:numPr>
        <w:rPr>
          <w:rFonts w:ascii="Arial Narrow" w:hAnsi="Arial Narrow"/>
        </w:rPr>
      </w:pPr>
      <w:r w:rsidRPr="00B73874">
        <w:rPr>
          <w:rFonts w:ascii="Arial Narrow" w:hAnsi="Arial Narrow"/>
        </w:rPr>
        <w:t>Applicant addresses</w:t>
      </w:r>
      <w:r w:rsidR="00B73874" w:rsidRPr="00B73874">
        <w:rPr>
          <w:rFonts w:ascii="Arial Narrow" w:hAnsi="Arial Narrow"/>
        </w:rPr>
        <w:t xml:space="preserve"> street lights with a master plan.</w:t>
      </w:r>
    </w:p>
    <w:p w:rsidR="00A709ED" w:rsidRDefault="00A709ED" w:rsidP="00A709ED">
      <w:pPr>
        <w:rPr>
          <w:rFonts w:ascii="Arial Narrow" w:hAnsi="Arial Narrow"/>
        </w:rPr>
      </w:pPr>
    </w:p>
    <w:p w:rsidR="00A709ED" w:rsidRPr="00A709ED" w:rsidRDefault="00A709ED" w:rsidP="00A709ED">
      <w:pPr>
        <w:rPr>
          <w:rFonts w:ascii="Arial Narrow" w:hAnsi="Arial Narrow"/>
        </w:rPr>
      </w:pPr>
      <w:r>
        <w:rPr>
          <w:rFonts w:ascii="Arial Narrow" w:hAnsi="Arial Narrow"/>
        </w:rPr>
        <w:t>J. Whitmore made a motion to recommend approval of the Final Subdivision Lot #53 Terra Nova at Eitzert Farms contingent upon Planning Module submission, owner’s signature and title change, list of EDU’s on front page of plan and applicant address street lights with a master plan.</w:t>
      </w:r>
    </w:p>
    <w:p w:rsidR="00D8356D" w:rsidRDefault="00D8356D" w:rsidP="00D8356D">
      <w:pPr>
        <w:pStyle w:val="ListParagraph"/>
        <w:rPr>
          <w:rFonts w:ascii="Arial Narrow" w:hAnsi="Arial Narrow"/>
        </w:rPr>
      </w:pPr>
    </w:p>
    <w:p w:rsidR="00B73874" w:rsidRDefault="00B73874" w:rsidP="00B73874">
      <w:pPr>
        <w:rPr>
          <w:rFonts w:ascii="Arial Narrow" w:hAnsi="Arial Narrow"/>
        </w:rPr>
      </w:pPr>
      <w:r>
        <w:rPr>
          <w:rFonts w:ascii="Arial Narrow" w:hAnsi="Arial Narrow"/>
        </w:rPr>
        <w:t xml:space="preserve">D. Kraatz wanted it noted that </w:t>
      </w:r>
      <w:r w:rsidR="00D8356D">
        <w:rPr>
          <w:rFonts w:ascii="Arial Narrow" w:hAnsi="Arial Narrow"/>
        </w:rPr>
        <w:t xml:space="preserve">in the Staff Review Comments dated 6/12/18 that staff recommended the location of existing or proposed street lights </w:t>
      </w:r>
      <w:r w:rsidR="00A709ED">
        <w:rPr>
          <w:rFonts w:ascii="Arial Narrow" w:hAnsi="Arial Narrow"/>
        </w:rPr>
        <w:t xml:space="preserve">to be noted </w:t>
      </w:r>
      <w:r w:rsidR="00D8356D">
        <w:rPr>
          <w:rFonts w:ascii="Arial Narrow" w:hAnsi="Arial Narrow"/>
        </w:rPr>
        <w:t>on plan.</w:t>
      </w:r>
      <w:r w:rsidR="00A709ED">
        <w:rPr>
          <w:rFonts w:ascii="Arial Narrow" w:hAnsi="Arial Narrow"/>
        </w:rPr>
        <w:t xml:space="preserve"> S. Mayoryk stated he will vote nay to this motion because there is no street lights plan noted on the plan</w:t>
      </w:r>
      <w:r w:rsidR="00A66ED9">
        <w:rPr>
          <w:rFonts w:ascii="Arial Narrow" w:hAnsi="Arial Narrow"/>
        </w:rPr>
        <w:t>.</w:t>
      </w:r>
    </w:p>
    <w:p w:rsidR="00A66ED9" w:rsidRDefault="00A66ED9" w:rsidP="00B73874">
      <w:pPr>
        <w:rPr>
          <w:rFonts w:ascii="Arial Narrow" w:hAnsi="Arial Narrow"/>
        </w:rPr>
      </w:pPr>
    </w:p>
    <w:p w:rsidR="00A66ED9" w:rsidRDefault="00A66ED9" w:rsidP="00B73874">
      <w:pPr>
        <w:rPr>
          <w:rFonts w:ascii="Arial Narrow" w:hAnsi="Arial Narrow"/>
        </w:rPr>
      </w:pPr>
      <w:r>
        <w:rPr>
          <w:rFonts w:ascii="Arial Narrow" w:hAnsi="Arial Narrow"/>
        </w:rPr>
        <w:t>There was no second to the motion.  Motion died.</w:t>
      </w:r>
    </w:p>
    <w:p w:rsidR="00A66ED9" w:rsidRDefault="00A66ED9" w:rsidP="00B73874">
      <w:pPr>
        <w:rPr>
          <w:rFonts w:ascii="Arial Narrow" w:hAnsi="Arial Narrow"/>
        </w:rPr>
      </w:pPr>
    </w:p>
    <w:p w:rsidR="00A66ED9" w:rsidRDefault="00A66ED9" w:rsidP="00B73874">
      <w:pPr>
        <w:rPr>
          <w:rFonts w:ascii="Arial Narrow" w:hAnsi="Arial Narrow"/>
        </w:rPr>
      </w:pPr>
      <w:r>
        <w:rPr>
          <w:rFonts w:ascii="Arial Narrow" w:hAnsi="Arial Narrow"/>
        </w:rPr>
        <w:t xml:space="preserve">S. Mayoryk made a motion to table </w:t>
      </w:r>
      <w:r>
        <w:rPr>
          <w:rFonts w:ascii="Arial Narrow" w:hAnsi="Arial Narrow"/>
        </w:rPr>
        <w:t>Final Subdivision Lot #53 Terra Nova at Eitzert Farms</w:t>
      </w:r>
      <w:r>
        <w:rPr>
          <w:rFonts w:ascii="Arial Narrow" w:hAnsi="Arial Narrow"/>
        </w:rPr>
        <w:t xml:space="preserve"> until next month.  J. Whitmore seconded.  The motion carried with all in favor.</w:t>
      </w:r>
    </w:p>
    <w:p w:rsidR="00A66ED9" w:rsidRDefault="00A66ED9" w:rsidP="00B73874">
      <w:pPr>
        <w:rPr>
          <w:rFonts w:ascii="Arial Narrow" w:hAnsi="Arial Narrow"/>
        </w:rPr>
      </w:pPr>
    </w:p>
    <w:p w:rsidR="00A66ED9" w:rsidRDefault="00A66ED9" w:rsidP="00B73874">
      <w:pPr>
        <w:rPr>
          <w:rFonts w:ascii="Arial Narrow" w:hAnsi="Arial Narrow"/>
          <w:b/>
          <w:u w:val="single"/>
        </w:rPr>
      </w:pPr>
      <w:r w:rsidRPr="00A66ED9">
        <w:rPr>
          <w:rFonts w:ascii="Arial Narrow" w:hAnsi="Arial Narrow"/>
          <w:b/>
          <w:u w:val="single"/>
        </w:rPr>
        <w:t>Sewer Planning Module Lot #53 Terra Nova at Eitzert Farms</w:t>
      </w:r>
    </w:p>
    <w:p w:rsidR="00A66ED9" w:rsidRDefault="00A66ED9" w:rsidP="00B73874">
      <w:pPr>
        <w:rPr>
          <w:rFonts w:ascii="Arial Narrow" w:hAnsi="Arial Narrow"/>
          <w:b/>
          <w:u w:val="single"/>
        </w:rPr>
      </w:pPr>
    </w:p>
    <w:p w:rsidR="00A66ED9" w:rsidRDefault="00A66ED9" w:rsidP="00B73874">
      <w:pPr>
        <w:rPr>
          <w:rFonts w:ascii="Arial Narrow" w:hAnsi="Arial Narrow"/>
        </w:rPr>
      </w:pPr>
      <w:r>
        <w:rPr>
          <w:rFonts w:ascii="Arial Narrow" w:hAnsi="Arial Narrow"/>
        </w:rPr>
        <w:t>C. Nass and P. Robinson expressed it has not been submitted yet.</w:t>
      </w:r>
    </w:p>
    <w:p w:rsidR="00A66ED9" w:rsidRPr="00A66ED9" w:rsidRDefault="00A66ED9" w:rsidP="00B73874">
      <w:pPr>
        <w:rPr>
          <w:rFonts w:ascii="Arial Narrow" w:hAnsi="Arial Narrow"/>
        </w:rPr>
      </w:pPr>
    </w:p>
    <w:p w:rsidR="0038094C" w:rsidRPr="001863E8" w:rsidRDefault="0038094C" w:rsidP="00334B71">
      <w:pPr>
        <w:rPr>
          <w:rFonts w:ascii="Arial Narrow" w:hAnsi="Arial Narrow"/>
        </w:rPr>
      </w:pPr>
      <w:r w:rsidRPr="001863E8">
        <w:rPr>
          <w:rFonts w:ascii="Arial Narrow" w:hAnsi="Arial Narrow"/>
          <w:b/>
          <w:u w:val="single"/>
        </w:rPr>
        <w:t>OTHER BUSINESS</w:t>
      </w:r>
    </w:p>
    <w:p w:rsidR="0038094C" w:rsidRPr="001863E8" w:rsidRDefault="0038094C" w:rsidP="00334B71">
      <w:pPr>
        <w:rPr>
          <w:rFonts w:ascii="Arial Narrow" w:hAnsi="Arial Narrow"/>
        </w:rPr>
      </w:pPr>
      <w:r w:rsidRPr="001863E8">
        <w:rPr>
          <w:rFonts w:ascii="Arial Narrow" w:hAnsi="Arial Narrow"/>
        </w:rPr>
        <w:t>None</w:t>
      </w:r>
    </w:p>
    <w:p w:rsidR="00166C08" w:rsidRPr="001863E8" w:rsidRDefault="00166C08" w:rsidP="00334B71">
      <w:pPr>
        <w:rPr>
          <w:rFonts w:ascii="Arial Narrow" w:hAnsi="Arial Narrow"/>
        </w:rPr>
      </w:pPr>
    </w:p>
    <w:p w:rsidR="00334B71" w:rsidRPr="001863E8" w:rsidRDefault="00334B71" w:rsidP="00334B71">
      <w:pPr>
        <w:rPr>
          <w:rFonts w:ascii="Arial Narrow" w:hAnsi="Arial Narrow"/>
          <w:b/>
          <w:u w:val="single"/>
        </w:rPr>
      </w:pPr>
      <w:r w:rsidRPr="001863E8">
        <w:rPr>
          <w:rFonts w:ascii="Arial Narrow" w:hAnsi="Arial Narrow"/>
          <w:b/>
          <w:u w:val="single"/>
        </w:rPr>
        <w:t>BILLS AND COMMUNICATIONS</w:t>
      </w:r>
    </w:p>
    <w:p w:rsidR="00334B71" w:rsidRPr="001863E8" w:rsidRDefault="00334B71" w:rsidP="00334B71">
      <w:pPr>
        <w:rPr>
          <w:rFonts w:ascii="Arial Narrow" w:hAnsi="Arial Narrow"/>
        </w:rPr>
      </w:pPr>
      <w:r w:rsidRPr="001863E8">
        <w:rPr>
          <w:rFonts w:ascii="Arial Narrow" w:hAnsi="Arial Narrow"/>
        </w:rPr>
        <w:t>None</w:t>
      </w:r>
    </w:p>
    <w:p w:rsidR="00334B71" w:rsidRPr="001863E8" w:rsidRDefault="00334B71" w:rsidP="00334B71">
      <w:pPr>
        <w:jc w:val="both"/>
        <w:rPr>
          <w:rFonts w:ascii="Arial Narrow" w:hAnsi="Arial Narrow"/>
        </w:rPr>
      </w:pPr>
    </w:p>
    <w:p w:rsidR="00334B71" w:rsidRPr="001863E8" w:rsidRDefault="00334B71" w:rsidP="00334B71">
      <w:pPr>
        <w:jc w:val="both"/>
        <w:rPr>
          <w:rFonts w:ascii="Arial Narrow" w:hAnsi="Arial Narrow"/>
          <w:b/>
          <w:u w:val="single"/>
        </w:rPr>
      </w:pPr>
      <w:r w:rsidRPr="001863E8">
        <w:rPr>
          <w:rFonts w:ascii="Arial Narrow" w:hAnsi="Arial Narrow"/>
          <w:b/>
          <w:u w:val="single"/>
        </w:rPr>
        <w:lastRenderedPageBreak/>
        <w:t>REPORTS</w:t>
      </w:r>
    </w:p>
    <w:p w:rsidR="00FF6AAA" w:rsidRPr="001863E8" w:rsidRDefault="00334B71" w:rsidP="00334B71">
      <w:pPr>
        <w:jc w:val="both"/>
        <w:rPr>
          <w:rFonts w:ascii="Arial Narrow" w:hAnsi="Arial Narrow"/>
        </w:rPr>
      </w:pPr>
      <w:r w:rsidRPr="001863E8">
        <w:rPr>
          <w:rFonts w:ascii="Arial Narrow" w:hAnsi="Arial Narrow"/>
        </w:rPr>
        <w:t>None</w:t>
      </w:r>
    </w:p>
    <w:p w:rsidR="00334B71" w:rsidRPr="001863E8" w:rsidRDefault="00334B71" w:rsidP="00334B71">
      <w:pPr>
        <w:jc w:val="both"/>
        <w:rPr>
          <w:rFonts w:ascii="Arial Narrow" w:hAnsi="Arial Narrow"/>
          <w:b/>
          <w:u w:val="single"/>
        </w:rPr>
      </w:pPr>
    </w:p>
    <w:p w:rsidR="00334B71" w:rsidRPr="001863E8" w:rsidRDefault="00334B71" w:rsidP="00334B71">
      <w:pPr>
        <w:jc w:val="both"/>
        <w:rPr>
          <w:rFonts w:ascii="Arial Narrow" w:hAnsi="Arial Narrow"/>
          <w:b/>
          <w:u w:val="single"/>
        </w:rPr>
      </w:pPr>
      <w:r w:rsidRPr="001863E8">
        <w:rPr>
          <w:rFonts w:ascii="Arial Narrow" w:hAnsi="Arial Narrow"/>
          <w:b/>
          <w:u w:val="single"/>
        </w:rPr>
        <w:t>ADJOURNMENT</w:t>
      </w:r>
    </w:p>
    <w:p w:rsidR="00334B71" w:rsidRPr="001863E8" w:rsidRDefault="004360FC" w:rsidP="00334B71">
      <w:pPr>
        <w:jc w:val="both"/>
        <w:rPr>
          <w:rFonts w:ascii="Arial Narrow" w:hAnsi="Arial Narrow"/>
        </w:rPr>
      </w:pPr>
      <w:r w:rsidRPr="001863E8">
        <w:rPr>
          <w:rFonts w:ascii="Arial Narrow" w:hAnsi="Arial Narrow"/>
        </w:rPr>
        <w:t>S. Mayoryk</w:t>
      </w:r>
      <w:r w:rsidR="00525D83" w:rsidRPr="001863E8">
        <w:rPr>
          <w:rFonts w:ascii="Arial Narrow" w:hAnsi="Arial Narrow"/>
        </w:rPr>
        <w:t xml:space="preserve"> </w:t>
      </w:r>
      <w:r w:rsidR="00334B71" w:rsidRPr="001863E8">
        <w:rPr>
          <w:rFonts w:ascii="Arial Narrow" w:hAnsi="Arial Narrow"/>
        </w:rPr>
        <w:t>move</w:t>
      </w:r>
      <w:r w:rsidR="00FC0F9D" w:rsidRPr="001863E8">
        <w:rPr>
          <w:rFonts w:ascii="Arial Narrow" w:hAnsi="Arial Narrow"/>
        </w:rPr>
        <w:t xml:space="preserve">d to </w:t>
      </w:r>
      <w:r w:rsidR="00B73874">
        <w:rPr>
          <w:rFonts w:ascii="Arial Narrow" w:hAnsi="Arial Narrow"/>
        </w:rPr>
        <w:t>adjourn the meeting at 7:40</w:t>
      </w:r>
      <w:r w:rsidR="00FC0F9D" w:rsidRPr="001863E8">
        <w:rPr>
          <w:rFonts w:ascii="Arial Narrow" w:hAnsi="Arial Narrow"/>
        </w:rPr>
        <w:t>pm.  J. Whitmore</w:t>
      </w:r>
      <w:r w:rsidR="00334B71" w:rsidRPr="001863E8">
        <w:rPr>
          <w:rFonts w:ascii="Arial Narrow" w:hAnsi="Arial Narrow"/>
        </w:rPr>
        <w:t xml:space="preserve"> seconded.  The motion carried with all in favor.</w:t>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p>
    <w:p w:rsidR="00334B71" w:rsidRPr="001863E8" w:rsidRDefault="00334B71" w:rsidP="00334B71">
      <w:pPr>
        <w:jc w:val="both"/>
        <w:rPr>
          <w:rFonts w:ascii="Arial Narrow" w:hAnsi="Arial Narrow"/>
        </w:rPr>
      </w:pPr>
      <w:r w:rsidRPr="001863E8">
        <w:rPr>
          <w:rFonts w:ascii="Arial Narrow" w:hAnsi="Arial Narrow"/>
        </w:rPr>
        <w:tab/>
      </w:r>
      <w:r w:rsidRPr="001863E8">
        <w:rPr>
          <w:rFonts w:ascii="Arial Narrow" w:hAnsi="Arial Narrow"/>
        </w:rPr>
        <w:tab/>
      </w:r>
    </w:p>
    <w:p w:rsidR="00334B71" w:rsidRPr="001863E8" w:rsidRDefault="00334B71" w:rsidP="00334B71">
      <w:pPr>
        <w:jc w:val="both"/>
        <w:rPr>
          <w:rFonts w:ascii="Arial Narrow" w:hAnsi="Arial Narrow"/>
        </w:rPr>
      </w:pP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t>Submitted by,</w:t>
      </w:r>
    </w:p>
    <w:p w:rsidR="00DA3762" w:rsidRPr="001863E8" w:rsidRDefault="00334B71" w:rsidP="005B3A34">
      <w:pPr>
        <w:jc w:val="both"/>
        <w:rPr>
          <w:rFonts w:ascii="Arial Narrow" w:hAnsi="Arial Narrow"/>
        </w:rPr>
      </w:pP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t>Kimberly M. Dettinger</w:t>
      </w:r>
    </w:p>
    <w:p w:rsidR="001863E8" w:rsidRPr="001863E8" w:rsidRDefault="001863E8">
      <w:pPr>
        <w:jc w:val="both"/>
        <w:rPr>
          <w:rFonts w:ascii="Arial Narrow" w:hAnsi="Arial Narrow"/>
        </w:rPr>
      </w:pPr>
    </w:p>
    <w:sectPr w:rsidR="001863E8" w:rsidRPr="001863E8" w:rsidSect="00577676">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241B9"/>
    <w:multiLevelType w:val="hybridMultilevel"/>
    <w:tmpl w:val="611E1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9631397"/>
    <w:multiLevelType w:val="hybridMultilevel"/>
    <w:tmpl w:val="E738E1B0"/>
    <w:lvl w:ilvl="0" w:tplc="C53E7110">
      <w:start w:val="1"/>
      <w:numFmt w:val="decimal"/>
      <w:lvlText w:val="%1."/>
      <w:lvlJc w:val="left"/>
      <w:pPr>
        <w:ind w:left="720" w:hanging="360"/>
      </w:pPr>
      <w:rPr>
        <w:rFonts w:eastAsiaTheme="minorHAnsi" w:cstheme="minorBid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C3434"/>
    <w:multiLevelType w:val="hybridMultilevel"/>
    <w:tmpl w:val="798A46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6B536D8"/>
    <w:multiLevelType w:val="hybridMultilevel"/>
    <w:tmpl w:val="EBC6C60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A2C53"/>
    <w:multiLevelType w:val="hybridMultilevel"/>
    <w:tmpl w:val="7374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519FE"/>
    <w:multiLevelType w:val="hybridMultilevel"/>
    <w:tmpl w:val="DE502AAE"/>
    <w:lvl w:ilvl="0" w:tplc="DB9EC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C02A1"/>
    <w:multiLevelType w:val="hybridMultilevel"/>
    <w:tmpl w:val="97B47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10FD4"/>
    <w:multiLevelType w:val="hybridMultilevel"/>
    <w:tmpl w:val="CBC6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9D36B5"/>
    <w:multiLevelType w:val="hybridMultilevel"/>
    <w:tmpl w:val="EDF2E8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B782B63"/>
    <w:multiLevelType w:val="hybridMultilevel"/>
    <w:tmpl w:val="3F84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3"/>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71"/>
    <w:rsid w:val="00010240"/>
    <w:rsid w:val="00011885"/>
    <w:rsid w:val="000137BD"/>
    <w:rsid w:val="00042DBF"/>
    <w:rsid w:val="000C1C79"/>
    <w:rsid w:val="000C3D75"/>
    <w:rsid w:val="00115A34"/>
    <w:rsid w:val="001349FE"/>
    <w:rsid w:val="00146BDA"/>
    <w:rsid w:val="00151BB8"/>
    <w:rsid w:val="00166C08"/>
    <w:rsid w:val="001863E8"/>
    <w:rsid w:val="001C3D62"/>
    <w:rsid w:val="001D04B1"/>
    <w:rsid w:val="001D23E7"/>
    <w:rsid w:val="00227C9E"/>
    <w:rsid w:val="002A0856"/>
    <w:rsid w:val="002B472D"/>
    <w:rsid w:val="00307A19"/>
    <w:rsid w:val="00334B71"/>
    <w:rsid w:val="0038094C"/>
    <w:rsid w:val="003A2606"/>
    <w:rsid w:val="003C37C7"/>
    <w:rsid w:val="003D6F7A"/>
    <w:rsid w:val="003F6623"/>
    <w:rsid w:val="004360FC"/>
    <w:rsid w:val="004643F3"/>
    <w:rsid w:val="004C5F99"/>
    <w:rsid w:val="004D6486"/>
    <w:rsid w:val="00525116"/>
    <w:rsid w:val="00525D83"/>
    <w:rsid w:val="00577676"/>
    <w:rsid w:val="005A259C"/>
    <w:rsid w:val="005B3A34"/>
    <w:rsid w:val="005E4C86"/>
    <w:rsid w:val="00642FD3"/>
    <w:rsid w:val="006864DC"/>
    <w:rsid w:val="00687388"/>
    <w:rsid w:val="006D3806"/>
    <w:rsid w:val="006F4F89"/>
    <w:rsid w:val="0074743A"/>
    <w:rsid w:val="0075276E"/>
    <w:rsid w:val="00755D81"/>
    <w:rsid w:val="007728CE"/>
    <w:rsid w:val="007A6D34"/>
    <w:rsid w:val="007B1076"/>
    <w:rsid w:val="007C66B8"/>
    <w:rsid w:val="007E4AA0"/>
    <w:rsid w:val="00891E9B"/>
    <w:rsid w:val="009101C5"/>
    <w:rsid w:val="00951CE1"/>
    <w:rsid w:val="00957637"/>
    <w:rsid w:val="009825AF"/>
    <w:rsid w:val="009838E5"/>
    <w:rsid w:val="0098788A"/>
    <w:rsid w:val="00993DC5"/>
    <w:rsid w:val="009F6123"/>
    <w:rsid w:val="00A6644C"/>
    <w:rsid w:val="00A66ED9"/>
    <w:rsid w:val="00A709ED"/>
    <w:rsid w:val="00AA3B93"/>
    <w:rsid w:val="00AB06DB"/>
    <w:rsid w:val="00B258B3"/>
    <w:rsid w:val="00B47856"/>
    <w:rsid w:val="00B519E7"/>
    <w:rsid w:val="00B5672A"/>
    <w:rsid w:val="00B73874"/>
    <w:rsid w:val="00BC30FC"/>
    <w:rsid w:val="00BC7073"/>
    <w:rsid w:val="00BE33BD"/>
    <w:rsid w:val="00C1787E"/>
    <w:rsid w:val="00C32829"/>
    <w:rsid w:val="00C817F8"/>
    <w:rsid w:val="00C85D8B"/>
    <w:rsid w:val="00C91AAB"/>
    <w:rsid w:val="00CB4801"/>
    <w:rsid w:val="00CF6EFE"/>
    <w:rsid w:val="00D20669"/>
    <w:rsid w:val="00D8356D"/>
    <w:rsid w:val="00D93E9D"/>
    <w:rsid w:val="00DA14DC"/>
    <w:rsid w:val="00DA3762"/>
    <w:rsid w:val="00DB18E3"/>
    <w:rsid w:val="00DD779D"/>
    <w:rsid w:val="00E06A2B"/>
    <w:rsid w:val="00E359A1"/>
    <w:rsid w:val="00E560B0"/>
    <w:rsid w:val="00E57047"/>
    <w:rsid w:val="00E63000"/>
    <w:rsid w:val="00E75BB7"/>
    <w:rsid w:val="00F17BAE"/>
    <w:rsid w:val="00F41D3F"/>
    <w:rsid w:val="00F8539E"/>
    <w:rsid w:val="00FC0F9D"/>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71"/>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71"/>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26A3-39DE-462D-B8C2-D348A107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7</cp:revision>
  <cp:lastPrinted>2018-04-03T12:35:00Z</cp:lastPrinted>
  <dcterms:created xsi:type="dcterms:W3CDTF">2018-06-26T13:42:00Z</dcterms:created>
  <dcterms:modified xsi:type="dcterms:W3CDTF">2018-06-26T14:25:00Z</dcterms:modified>
</cp:coreProperties>
</file>